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01ED" w14:textId="77777777" w:rsidR="00970640" w:rsidRDefault="00970640" w:rsidP="00970640">
      <w:pPr>
        <w:rPr>
          <w:rFonts w:ascii="Montserrat" w:hAnsi="Montserrat"/>
          <w:b/>
          <w:bCs/>
          <w:color w:val="00B0F0"/>
          <w:sz w:val="48"/>
          <w:szCs w:val="48"/>
          <w:lang w:val="en-US"/>
        </w:rPr>
      </w:pPr>
    </w:p>
    <w:p w14:paraId="651A4B52" w14:textId="5221AEC5" w:rsidR="00970640" w:rsidRPr="00566CE2" w:rsidRDefault="00397C85" w:rsidP="00970640">
      <w:pPr>
        <w:rPr>
          <w:rFonts w:ascii="Montserrat" w:hAnsi="Montserrat"/>
          <w:b/>
          <w:bCs/>
          <w:color w:val="00B0F0"/>
          <w:sz w:val="56"/>
          <w:szCs w:val="56"/>
        </w:rPr>
      </w:pPr>
      <w:r w:rsidRPr="666416F6">
        <w:rPr>
          <w:rFonts w:ascii="Montserrat" w:hAnsi="Montserrat"/>
          <w:b/>
          <w:bCs/>
          <w:color w:val="00B0F0"/>
          <w:sz w:val="56"/>
          <w:szCs w:val="56"/>
        </w:rPr>
        <w:t xml:space="preserve">Clarins </w:t>
      </w:r>
      <w:r w:rsidR="00DB6DC5" w:rsidRPr="666416F6">
        <w:rPr>
          <w:rFonts w:ascii="Montserrat" w:hAnsi="Montserrat"/>
          <w:b/>
          <w:bCs/>
          <w:color w:val="00B0F0"/>
          <w:sz w:val="56"/>
          <w:szCs w:val="56"/>
        </w:rPr>
        <w:t xml:space="preserve">et Albéa </w:t>
      </w:r>
      <w:r w:rsidR="0018062E" w:rsidRPr="666416F6">
        <w:rPr>
          <w:rFonts w:ascii="Montserrat" w:hAnsi="Montserrat"/>
          <w:b/>
          <w:bCs/>
          <w:color w:val="00B0F0"/>
          <w:sz w:val="56"/>
          <w:szCs w:val="56"/>
        </w:rPr>
        <w:t>T</w:t>
      </w:r>
      <w:r w:rsidR="00DB6DC5" w:rsidRPr="666416F6">
        <w:rPr>
          <w:rFonts w:ascii="Montserrat" w:hAnsi="Montserrat"/>
          <w:b/>
          <w:bCs/>
          <w:color w:val="00B0F0"/>
          <w:sz w:val="56"/>
          <w:szCs w:val="56"/>
        </w:rPr>
        <w:t>ubes s’allient pour créer des échantillons plus légers</w:t>
      </w:r>
      <w:r w:rsidR="0018062E" w:rsidRPr="666416F6">
        <w:rPr>
          <w:rFonts w:ascii="Montserrat" w:hAnsi="Montserrat"/>
          <w:b/>
          <w:bCs/>
          <w:color w:val="00B0F0"/>
          <w:sz w:val="56"/>
          <w:szCs w:val="56"/>
        </w:rPr>
        <w:t xml:space="preserve"> </w:t>
      </w:r>
      <w:r w:rsidR="00B63E74" w:rsidRPr="666416F6">
        <w:rPr>
          <w:rFonts w:ascii="Montserrat" w:hAnsi="Montserrat"/>
          <w:b/>
          <w:bCs/>
          <w:color w:val="00B0F0"/>
          <w:sz w:val="56"/>
          <w:szCs w:val="56"/>
        </w:rPr>
        <w:t>intégrant du</w:t>
      </w:r>
      <w:r w:rsidR="00BE391E">
        <w:rPr>
          <w:rFonts w:ascii="Montserrat" w:hAnsi="Montserrat"/>
          <w:b/>
          <w:bCs/>
          <w:color w:val="00B0F0"/>
          <w:sz w:val="56"/>
          <w:szCs w:val="56"/>
        </w:rPr>
        <w:t xml:space="preserve"> plastique recyclé</w:t>
      </w:r>
    </w:p>
    <w:p w14:paraId="6F1AA50B" w14:textId="22BEBBD9" w:rsidR="00970640" w:rsidRPr="005C3946" w:rsidRDefault="00970640" w:rsidP="00970640">
      <w:pPr>
        <w:rPr>
          <w:rFonts w:ascii="Montserrat" w:hAnsi="Montserrat" w:cs="Montserrat"/>
          <w:b/>
          <w:bCs/>
          <w:color w:val="000000"/>
        </w:rPr>
      </w:pPr>
      <w:r w:rsidRPr="666416F6">
        <w:rPr>
          <w:rFonts w:ascii="Montserrat" w:hAnsi="Montserrat" w:cs="Montserrat"/>
          <w:b/>
          <w:bCs/>
          <w:color w:val="000000" w:themeColor="text1"/>
        </w:rPr>
        <w:t>Paris</w:t>
      </w:r>
      <w:r w:rsidR="006932AD">
        <w:rPr>
          <w:rFonts w:ascii="Montserrat" w:hAnsi="Montserrat" w:cs="Montserrat"/>
          <w:b/>
          <w:bCs/>
          <w:color w:val="000000" w:themeColor="text1"/>
        </w:rPr>
        <w:t xml:space="preserve">, Janvier 2024 </w:t>
      </w:r>
      <w:r w:rsidR="00505D87" w:rsidRPr="666416F6">
        <w:rPr>
          <w:rFonts w:ascii="Montserrat" w:hAnsi="Montserrat" w:cs="Montserrat"/>
          <w:b/>
          <w:bCs/>
          <w:color w:val="000000" w:themeColor="text1"/>
        </w:rPr>
        <w:t>–</w:t>
      </w:r>
      <w:r w:rsidR="00393791" w:rsidRPr="666416F6">
        <w:rPr>
          <w:rFonts w:ascii="Montserrat" w:hAnsi="Montserrat" w:cs="Montserrat"/>
          <w:b/>
          <w:bCs/>
          <w:color w:val="000000" w:themeColor="text1"/>
        </w:rPr>
        <w:t xml:space="preserve"> </w:t>
      </w:r>
      <w:r w:rsidR="007A0AD6" w:rsidRPr="666416F6">
        <w:rPr>
          <w:rFonts w:ascii="Montserrat" w:hAnsi="Montserrat" w:cs="Montserrat"/>
          <w:b/>
          <w:bCs/>
          <w:color w:val="000000" w:themeColor="text1"/>
        </w:rPr>
        <w:t xml:space="preserve">Clarins et Albéa Tubes </w:t>
      </w:r>
      <w:r w:rsidR="00B63E74" w:rsidRPr="666416F6">
        <w:rPr>
          <w:rFonts w:ascii="Montserrat" w:hAnsi="Montserrat" w:cs="Montserrat"/>
          <w:b/>
          <w:bCs/>
          <w:color w:val="000000" w:themeColor="text1"/>
        </w:rPr>
        <w:t>collaborent</w:t>
      </w:r>
      <w:r w:rsidR="007A0AD6" w:rsidRPr="666416F6">
        <w:rPr>
          <w:rFonts w:ascii="Montserrat" w:hAnsi="Montserrat" w:cs="Montserrat"/>
          <w:b/>
          <w:bCs/>
          <w:color w:val="000000" w:themeColor="text1"/>
        </w:rPr>
        <w:t xml:space="preserve"> </w:t>
      </w:r>
      <w:r w:rsidR="00BE391E">
        <w:rPr>
          <w:rFonts w:ascii="Montserrat" w:hAnsi="Montserrat" w:cs="Montserrat"/>
          <w:b/>
          <w:bCs/>
          <w:color w:val="000000" w:themeColor="text1"/>
        </w:rPr>
        <w:t>sur E</w:t>
      </w:r>
      <w:r w:rsidR="007A0AD6" w:rsidRPr="666416F6">
        <w:rPr>
          <w:rFonts w:ascii="Montserrat" w:hAnsi="Montserrat" w:cs="Montserrat"/>
          <w:b/>
          <w:bCs/>
          <w:color w:val="000000" w:themeColor="text1"/>
        </w:rPr>
        <w:t xml:space="preserve">coLittle Top. </w:t>
      </w:r>
      <w:r w:rsidR="00D625DB" w:rsidRPr="666416F6">
        <w:rPr>
          <w:rFonts w:ascii="Montserrat" w:hAnsi="Montserrat" w:cs="Montserrat"/>
          <w:b/>
          <w:bCs/>
          <w:color w:val="000000" w:themeColor="text1"/>
        </w:rPr>
        <w:t xml:space="preserve">Ce nouveau système de fermeture flip-top </w:t>
      </w:r>
      <w:r w:rsidR="405502F5" w:rsidRPr="666416F6">
        <w:rPr>
          <w:rFonts w:ascii="Montserrat" w:hAnsi="Montserrat" w:cs="Montserrat"/>
          <w:b/>
          <w:bCs/>
          <w:color w:val="000000" w:themeColor="text1"/>
        </w:rPr>
        <w:t xml:space="preserve">adapté au format échantillon </w:t>
      </w:r>
      <w:r w:rsidR="5948013A" w:rsidRPr="666416F6">
        <w:rPr>
          <w:rFonts w:ascii="Montserrat" w:hAnsi="Montserrat" w:cs="Montserrat"/>
          <w:b/>
          <w:bCs/>
          <w:color w:val="000000" w:themeColor="text1"/>
        </w:rPr>
        <w:t>r</w:t>
      </w:r>
      <w:r w:rsidR="3B78A430" w:rsidRPr="666416F6">
        <w:rPr>
          <w:rFonts w:ascii="Montserrat" w:hAnsi="Montserrat" w:cs="Montserrat"/>
          <w:b/>
          <w:bCs/>
          <w:color w:val="000000" w:themeColor="text1"/>
        </w:rPr>
        <w:t>épond à la triple</w:t>
      </w:r>
      <w:r w:rsidR="68EEBACE" w:rsidRPr="666416F6">
        <w:rPr>
          <w:rFonts w:ascii="Montserrat" w:hAnsi="Montserrat" w:cs="Montserrat"/>
          <w:b/>
          <w:bCs/>
          <w:color w:val="000000" w:themeColor="text1"/>
        </w:rPr>
        <w:t xml:space="preserve"> problématique RSE : allègement, recyclabilité et intégration de matière recyclé</w:t>
      </w:r>
      <w:r w:rsidR="00DB5BE2">
        <w:rPr>
          <w:rFonts w:ascii="Montserrat" w:hAnsi="Montserrat" w:cs="Montserrat"/>
          <w:b/>
          <w:bCs/>
          <w:color w:val="000000" w:themeColor="text1"/>
        </w:rPr>
        <w:t>e</w:t>
      </w:r>
      <w:r w:rsidR="68EEBACE" w:rsidRPr="666416F6">
        <w:rPr>
          <w:rFonts w:ascii="Montserrat" w:hAnsi="Montserrat" w:cs="Montserrat"/>
          <w:b/>
          <w:bCs/>
          <w:color w:val="000000" w:themeColor="text1"/>
        </w:rPr>
        <w:t xml:space="preserve">. </w:t>
      </w:r>
      <w:r w:rsidR="007A0AD6" w:rsidRPr="666416F6">
        <w:rPr>
          <w:rFonts w:ascii="Montserrat" w:hAnsi="Montserrat" w:cs="Montserrat"/>
          <w:b/>
          <w:bCs/>
          <w:color w:val="000000" w:themeColor="text1"/>
        </w:rPr>
        <w:t>Aligné avec les engagements RSE des deux marques</w:t>
      </w:r>
      <w:r w:rsidR="00DB6DC5" w:rsidRPr="666416F6">
        <w:rPr>
          <w:rFonts w:ascii="Montserrat" w:hAnsi="Montserrat" w:cs="Montserrat"/>
          <w:b/>
          <w:bCs/>
          <w:color w:val="000000" w:themeColor="text1"/>
        </w:rPr>
        <w:t xml:space="preserve">, EcoLittle Top </w:t>
      </w:r>
      <w:r w:rsidR="00C70368" w:rsidRPr="666416F6">
        <w:rPr>
          <w:rFonts w:ascii="Montserrat" w:hAnsi="Montserrat" w:cs="Montserrat"/>
          <w:b/>
          <w:bCs/>
          <w:color w:val="000000" w:themeColor="text1"/>
        </w:rPr>
        <w:t>réinvente</w:t>
      </w:r>
      <w:r w:rsidR="00393791" w:rsidRPr="666416F6">
        <w:rPr>
          <w:rFonts w:ascii="Montserrat" w:hAnsi="Montserrat" w:cs="Montserrat"/>
          <w:b/>
          <w:bCs/>
          <w:color w:val="000000" w:themeColor="text1"/>
        </w:rPr>
        <w:t xml:space="preserve"> </w:t>
      </w:r>
      <w:r w:rsidR="00C70368" w:rsidRPr="666416F6">
        <w:rPr>
          <w:rFonts w:ascii="Montserrat" w:hAnsi="Montserrat" w:cs="Montserrat"/>
          <w:b/>
          <w:bCs/>
          <w:color w:val="000000" w:themeColor="text1"/>
        </w:rPr>
        <w:t>les</w:t>
      </w:r>
      <w:r w:rsidR="00393791" w:rsidRPr="666416F6">
        <w:rPr>
          <w:rFonts w:ascii="Montserrat" w:hAnsi="Montserrat" w:cs="Montserrat"/>
          <w:b/>
          <w:bCs/>
          <w:color w:val="000000" w:themeColor="text1"/>
        </w:rPr>
        <w:t xml:space="preserve"> échantillons</w:t>
      </w:r>
      <w:r w:rsidR="00C70368" w:rsidRPr="666416F6">
        <w:rPr>
          <w:rFonts w:ascii="Montserrat" w:hAnsi="Montserrat" w:cs="Montserrat"/>
          <w:b/>
          <w:bCs/>
          <w:color w:val="000000" w:themeColor="text1"/>
        </w:rPr>
        <w:t xml:space="preserve"> de Clarins</w:t>
      </w:r>
      <w:r w:rsidR="00393791" w:rsidRPr="666416F6">
        <w:rPr>
          <w:rFonts w:ascii="Montserrat" w:hAnsi="Montserrat" w:cs="Montserrat"/>
          <w:b/>
          <w:bCs/>
          <w:color w:val="000000" w:themeColor="text1"/>
        </w:rPr>
        <w:t xml:space="preserve">. </w:t>
      </w:r>
    </w:p>
    <w:p w14:paraId="51478286" w14:textId="6529A44C" w:rsidR="009E50D1" w:rsidRDefault="00BE391E" w:rsidP="00566CE2">
      <w:pPr>
        <w:rPr>
          <w:rFonts w:ascii="Montserrat" w:hAnsi="Montserrat"/>
          <w:sz w:val="20"/>
          <w:szCs w:val="20"/>
        </w:rPr>
      </w:pPr>
      <w:r w:rsidRPr="2AC8DA43">
        <w:rPr>
          <w:rFonts w:ascii="Montserrat" w:hAnsi="Montserrat"/>
          <w:sz w:val="20"/>
          <w:szCs w:val="20"/>
        </w:rPr>
        <w:t xml:space="preserve">Clarins va faire évoluer ses gammes </w:t>
      </w:r>
      <w:r w:rsidR="773F5904" w:rsidRPr="2AC8DA43">
        <w:rPr>
          <w:rFonts w:ascii="Montserrat" w:hAnsi="Montserrat"/>
          <w:sz w:val="20"/>
          <w:szCs w:val="20"/>
        </w:rPr>
        <w:t>de tube</w:t>
      </w:r>
      <w:r w:rsidR="5DD218E0" w:rsidRPr="2AC8DA43">
        <w:rPr>
          <w:rFonts w:ascii="Montserrat" w:hAnsi="Montserrat"/>
          <w:sz w:val="20"/>
          <w:szCs w:val="20"/>
        </w:rPr>
        <w:t>s</w:t>
      </w:r>
      <w:r w:rsidR="773F5904" w:rsidRPr="2AC8DA43">
        <w:rPr>
          <w:rFonts w:ascii="Montserrat" w:hAnsi="Montserrat"/>
          <w:sz w:val="20"/>
          <w:szCs w:val="20"/>
        </w:rPr>
        <w:t xml:space="preserve"> échantillons avec </w:t>
      </w:r>
      <w:r w:rsidR="00364DD6" w:rsidRPr="2AC8DA43">
        <w:rPr>
          <w:rFonts w:ascii="Montserrat" w:hAnsi="Montserrat"/>
          <w:sz w:val="20"/>
          <w:szCs w:val="20"/>
        </w:rPr>
        <w:t xml:space="preserve">EcoLittle Top, le </w:t>
      </w:r>
      <w:r w:rsidR="00393791" w:rsidRPr="2AC8DA43">
        <w:rPr>
          <w:rFonts w:ascii="Montserrat" w:hAnsi="Montserrat"/>
          <w:sz w:val="20"/>
          <w:szCs w:val="20"/>
        </w:rPr>
        <w:t xml:space="preserve">nouveau venu dans la gamme EcoTop d’Albéa Tubes. Grâce à la suppression d’un composant, </w:t>
      </w:r>
      <w:r w:rsidR="00364DD6" w:rsidRPr="2AC8DA43">
        <w:rPr>
          <w:rFonts w:ascii="Montserrat" w:hAnsi="Montserrat"/>
          <w:sz w:val="20"/>
          <w:szCs w:val="20"/>
        </w:rPr>
        <w:t>EcoLittle Top</w:t>
      </w:r>
      <w:r w:rsidR="00393791" w:rsidRPr="2AC8DA43">
        <w:rPr>
          <w:rFonts w:ascii="Montserrat" w:hAnsi="Montserrat"/>
          <w:sz w:val="20"/>
          <w:szCs w:val="20"/>
        </w:rPr>
        <w:t xml:space="preserve"> permet une réduction de poids de 47% sur le tube complet.</w:t>
      </w:r>
    </w:p>
    <w:p w14:paraId="32A1D252" w14:textId="6C83E6BD" w:rsidR="00393791" w:rsidRDefault="00C70368" w:rsidP="00566CE2">
      <w:pPr>
        <w:rPr>
          <w:rFonts w:ascii="Montserrat" w:hAnsi="Montserrat"/>
          <w:sz w:val="20"/>
          <w:szCs w:val="20"/>
        </w:rPr>
      </w:pPr>
      <w:r w:rsidRPr="666416F6">
        <w:rPr>
          <w:rFonts w:ascii="Montserrat" w:hAnsi="Montserrat"/>
          <w:sz w:val="20"/>
          <w:szCs w:val="20"/>
        </w:rPr>
        <w:t xml:space="preserve">Conformément </w:t>
      </w:r>
      <w:r w:rsidR="00D625DB" w:rsidRPr="666416F6">
        <w:rPr>
          <w:rFonts w:ascii="Montserrat" w:hAnsi="Montserrat"/>
          <w:sz w:val="20"/>
          <w:szCs w:val="20"/>
        </w:rPr>
        <w:t xml:space="preserve">aux </w:t>
      </w:r>
      <w:r w:rsidRPr="666416F6">
        <w:rPr>
          <w:rFonts w:ascii="Montserrat" w:hAnsi="Montserrat"/>
          <w:sz w:val="20"/>
          <w:szCs w:val="20"/>
        </w:rPr>
        <w:t>engagement</w:t>
      </w:r>
      <w:r w:rsidR="00D625DB" w:rsidRPr="666416F6">
        <w:rPr>
          <w:rFonts w:ascii="Montserrat" w:hAnsi="Montserrat"/>
          <w:sz w:val="20"/>
          <w:szCs w:val="20"/>
        </w:rPr>
        <w:t>s</w:t>
      </w:r>
      <w:r w:rsidRPr="666416F6">
        <w:rPr>
          <w:rFonts w:ascii="Montserrat" w:hAnsi="Montserrat"/>
          <w:sz w:val="20"/>
          <w:szCs w:val="20"/>
        </w:rPr>
        <w:t xml:space="preserve"> </w:t>
      </w:r>
      <w:r w:rsidR="00D625DB" w:rsidRPr="666416F6">
        <w:rPr>
          <w:rFonts w:ascii="Montserrat" w:hAnsi="Montserrat"/>
          <w:sz w:val="20"/>
          <w:szCs w:val="20"/>
        </w:rPr>
        <w:t xml:space="preserve">de </w:t>
      </w:r>
      <w:r w:rsidRPr="666416F6">
        <w:rPr>
          <w:rFonts w:ascii="Montserrat" w:hAnsi="Montserrat"/>
          <w:sz w:val="20"/>
          <w:szCs w:val="20"/>
        </w:rPr>
        <w:t>Clarins et d'Albéa Tubes en faveur de l'économie circulaire, l</w:t>
      </w:r>
      <w:r w:rsidR="004C7F0C" w:rsidRPr="666416F6">
        <w:rPr>
          <w:rFonts w:ascii="Montserrat" w:hAnsi="Montserrat"/>
          <w:sz w:val="20"/>
          <w:szCs w:val="20"/>
        </w:rPr>
        <w:t>e</w:t>
      </w:r>
      <w:r w:rsidR="0018062E" w:rsidRPr="666416F6">
        <w:rPr>
          <w:rFonts w:ascii="Montserrat" w:hAnsi="Montserrat"/>
          <w:sz w:val="20"/>
          <w:szCs w:val="20"/>
        </w:rPr>
        <w:t xml:space="preserve"> tube intègre </w:t>
      </w:r>
      <w:r w:rsidR="00364DD6" w:rsidRPr="666416F6">
        <w:rPr>
          <w:rFonts w:ascii="Montserrat" w:hAnsi="Montserrat"/>
          <w:sz w:val="20"/>
          <w:szCs w:val="20"/>
        </w:rPr>
        <w:t xml:space="preserve">45% de </w:t>
      </w:r>
      <w:r w:rsidR="7D9AE495" w:rsidRPr="666416F6">
        <w:rPr>
          <w:rFonts w:ascii="Montserrat" w:hAnsi="Montserrat"/>
          <w:sz w:val="20"/>
          <w:szCs w:val="20"/>
        </w:rPr>
        <w:t>matière recyclée</w:t>
      </w:r>
      <w:r w:rsidR="00364DD6" w:rsidRPr="666416F6">
        <w:rPr>
          <w:rFonts w:ascii="Montserrat" w:hAnsi="Montserrat"/>
          <w:sz w:val="20"/>
          <w:szCs w:val="20"/>
        </w:rPr>
        <w:t xml:space="preserve"> grâce </w:t>
      </w:r>
      <w:r w:rsidR="6DA8B986" w:rsidRPr="666416F6">
        <w:rPr>
          <w:rFonts w:ascii="Montserrat" w:hAnsi="Montserrat"/>
          <w:sz w:val="20"/>
          <w:szCs w:val="20"/>
        </w:rPr>
        <w:t xml:space="preserve">à l’offre </w:t>
      </w:r>
      <w:r w:rsidR="00364DD6" w:rsidRPr="666416F6">
        <w:rPr>
          <w:rFonts w:ascii="Montserrat" w:hAnsi="Montserrat"/>
          <w:sz w:val="20"/>
          <w:szCs w:val="20"/>
        </w:rPr>
        <w:t>PCR Max</w:t>
      </w:r>
      <w:r w:rsidR="773BACB1" w:rsidRPr="666416F6">
        <w:rPr>
          <w:rFonts w:ascii="Montserrat" w:hAnsi="Montserrat"/>
          <w:sz w:val="20"/>
          <w:szCs w:val="20"/>
        </w:rPr>
        <w:t xml:space="preserve"> d’Albéa</w:t>
      </w:r>
      <w:r w:rsidR="00323B0E">
        <w:rPr>
          <w:rFonts w:ascii="Montserrat" w:hAnsi="Montserrat"/>
          <w:sz w:val="20"/>
          <w:szCs w:val="20"/>
        </w:rPr>
        <w:t xml:space="preserve"> Tubes</w:t>
      </w:r>
      <w:r w:rsidR="00364DD6" w:rsidRPr="666416F6">
        <w:rPr>
          <w:rFonts w:ascii="Montserrat" w:hAnsi="Montserrat"/>
          <w:sz w:val="20"/>
          <w:szCs w:val="20"/>
        </w:rPr>
        <w:t xml:space="preserve">. </w:t>
      </w:r>
      <w:r w:rsidR="004C7F0C" w:rsidRPr="666416F6">
        <w:rPr>
          <w:rFonts w:ascii="Montserrat" w:hAnsi="Montserrat"/>
          <w:sz w:val="20"/>
          <w:szCs w:val="20"/>
        </w:rPr>
        <w:t>Cette solution</w:t>
      </w:r>
      <w:r w:rsidR="00364DD6" w:rsidRPr="666416F6">
        <w:rPr>
          <w:rFonts w:ascii="Montserrat" w:hAnsi="Montserrat"/>
          <w:sz w:val="20"/>
          <w:szCs w:val="20"/>
        </w:rPr>
        <w:t xml:space="preserve"> en PCR PE associé</w:t>
      </w:r>
      <w:r w:rsidR="004C7F0C" w:rsidRPr="666416F6">
        <w:rPr>
          <w:rFonts w:ascii="Montserrat" w:hAnsi="Montserrat"/>
          <w:sz w:val="20"/>
          <w:szCs w:val="20"/>
        </w:rPr>
        <w:t>e</w:t>
      </w:r>
      <w:r w:rsidR="00364DD6" w:rsidRPr="666416F6">
        <w:rPr>
          <w:rFonts w:ascii="Montserrat" w:hAnsi="Montserrat"/>
          <w:sz w:val="20"/>
          <w:szCs w:val="20"/>
        </w:rPr>
        <w:t xml:space="preserve"> à EcoLittle Top en HDPE est donc monomatière, ce qui </w:t>
      </w:r>
      <w:r w:rsidR="004C7F0C" w:rsidRPr="666416F6">
        <w:rPr>
          <w:rFonts w:ascii="Montserrat" w:hAnsi="Montserrat"/>
          <w:sz w:val="20"/>
          <w:szCs w:val="20"/>
        </w:rPr>
        <w:t>la</w:t>
      </w:r>
      <w:r w:rsidR="00364DD6" w:rsidRPr="666416F6">
        <w:rPr>
          <w:rFonts w:ascii="Montserrat" w:hAnsi="Montserrat"/>
          <w:sz w:val="20"/>
          <w:szCs w:val="20"/>
        </w:rPr>
        <w:t xml:space="preserve"> rend recyclable</w:t>
      </w:r>
      <w:r w:rsidR="004C7F0C" w:rsidRPr="666416F6">
        <w:rPr>
          <w:rFonts w:ascii="Montserrat" w:hAnsi="Montserrat"/>
          <w:sz w:val="20"/>
          <w:szCs w:val="20"/>
        </w:rPr>
        <w:t xml:space="preserve"> dans les filières HDPE</w:t>
      </w:r>
      <w:r w:rsidR="00364DD6" w:rsidRPr="666416F6">
        <w:rPr>
          <w:rFonts w:ascii="Montserrat" w:hAnsi="Montserrat"/>
          <w:sz w:val="20"/>
          <w:szCs w:val="20"/>
        </w:rPr>
        <w:t>.</w:t>
      </w:r>
      <w:r w:rsidRPr="666416F6">
        <w:rPr>
          <w:rFonts w:ascii="Montserrat" w:hAnsi="Montserrat"/>
          <w:sz w:val="20"/>
          <w:szCs w:val="20"/>
        </w:rPr>
        <w:t xml:space="preserve"> L’utilisation de plastique recyclé permet de réduire la quantité de plastique vierge utilisée pour produire les tubes.</w:t>
      </w:r>
    </w:p>
    <w:p w14:paraId="68B77847" w14:textId="6A158CD4" w:rsidR="00C8663A" w:rsidRDefault="00364DD6" w:rsidP="7CC1A58B">
      <w:pPr>
        <w:rPr>
          <w:rFonts w:ascii="Montserrat" w:hAnsi="Montserrat"/>
          <w:sz w:val="20"/>
          <w:szCs w:val="20"/>
        </w:rPr>
      </w:pPr>
      <w:r w:rsidRPr="7CC1A58B">
        <w:rPr>
          <w:rFonts w:ascii="Montserrat" w:hAnsi="Montserrat"/>
          <w:sz w:val="20"/>
          <w:szCs w:val="20"/>
        </w:rPr>
        <w:t>«</w:t>
      </w:r>
      <w:r w:rsidRPr="7CC1A58B">
        <w:rPr>
          <w:rFonts w:ascii="Cambria" w:hAnsi="Cambria" w:cs="Cambria"/>
          <w:sz w:val="20"/>
          <w:szCs w:val="20"/>
        </w:rPr>
        <w:t> </w:t>
      </w:r>
      <w:r w:rsidRPr="7CC1A58B">
        <w:rPr>
          <w:rFonts w:ascii="Montserrat" w:hAnsi="Montserrat"/>
          <w:sz w:val="20"/>
          <w:szCs w:val="20"/>
        </w:rPr>
        <w:t xml:space="preserve">Cette innovation est le fruit </w:t>
      </w:r>
      <w:r w:rsidR="00824321" w:rsidRPr="7CC1A58B">
        <w:rPr>
          <w:rFonts w:ascii="Montserrat" w:hAnsi="Montserrat"/>
          <w:sz w:val="20"/>
          <w:szCs w:val="20"/>
        </w:rPr>
        <w:t>de</w:t>
      </w:r>
      <w:r w:rsidR="00B63E74" w:rsidRPr="7CC1A58B">
        <w:rPr>
          <w:rFonts w:ascii="Montserrat" w:hAnsi="Montserrat"/>
          <w:sz w:val="20"/>
          <w:szCs w:val="20"/>
        </w:rPr>
        <w:t xml:space="preserve"> </w:t>
      </w:r>
      <w:r w:rsidRPr="7CC1A58B">
        <w:rPr>
          <w:rFonts w:ascii="Montserrat" w:hAnsi="Montserrat"/>
          <w:sz w:val="20"/>
          <w:szCs w:val="20"/>
        </w:rPr>
        <w:t>deux ans d</w:t>
      </w:r>
      <w:r w:rsidR="00C70368" w:rsidRPr="7CC1A58B">
        <w:rPr>
          <w:rFonts w:ascii="Montserrat" w:hAnsi="Montserrat"/>
          <w:sz w:val="20"/>
          <w:szCs w:val="20"/>
        </w:rPr>
        <w:t>’étroite</w:t>
      </w:r>
      <w:r w:rsidRPr="7CC1A58B">
        <w:rPr>
          <w:rFonts w:ascii="Montserrat" w:hAnsi="Montserrat"/>
          <w:sz w:val="20"/>
          <w:szCs w:val="20"/>
        </w:rPr>
        <w:t xml:space="preserve"> </w:t>
      </w:r>
      <w:r w:rsidR="004C7F0C" w:rsidRPr="7CC1A58B">
        <w:rPr>
          <w:rFonts w:ascii="Montserrat" w:hAnsi="Montserrat"/>
          <w:sz w:val="20"/>
          <w:szCs w:val="20"/>
        </w:rPr>
        <w:t>collaboration</w:t>
      </w:r>
      <w:r w:rsidR="00E71485">
        <w:rPr>
          <w:rFonts w:ascii="Montserrat" w:hAnsi="Montserrat"/>
          <w:sz w:val="20"/>
          <w:szCs w:val="20"/>
        </w:rPr>
        <w:t xml:space="preserve"> entre nos deux équipes</w:t>
      </w:r>
      <w:r w:rsidR="004C7F0C" w:rsidRPr="7CC1A58B">
        <w:rPr>
          <w:rFonts w:ascii="Montserrat" w:hAnsi="Montserrat"/>
          <w:sz w:val="20"/>
          <w:szCs w:val="20"/>
        </w:rPr>
        <w:t xml:space="preserve">. Les engagements RSE ainsi que l’exigence de qualité premium de Clarins </w:t>
      </w:r>
      <w:r w:rsidR="00B63E74" w:rsidRPr="7CC1A58B">
        <w:rPr>
          <w:rFonts w:ascii="Montserrat" w:hAnsi="Montserrat"/>
          <w:sz w:val="20"/>
          <w:szCs w:val="20"/>
        </w:rPr>
        <w:t xml:space="preserve">et </w:t>
      </w:r>
      <w:r w:rsidR="00C70368" w:rsidRPr="7CC1A58B">
        <w:rPr>
          <w:rFonts w:ascii="Montserrat" w:hAnsi="Montserrat"/>
          <w:sz w:val="20"/>
          <w:szCs w:val="20"/>
        </w:rPr>
        <w:t>d’</w:t>
      </w:r>
      <w:r w:rsidR="00B63E74" w:rsidRPr="7CC1A58B">
        <w:rPr>
          <w:rFonts w:ascii="Montserrat" w:hAnsi="Montserrat"/>
          <w:sz w:val="20"/>
          <w:szCs w:val="20"/>
        </w:rPr>
        <w:t xml:space="preserve">Albéa Tubes </w:t>
      </w:r>
      <w:r w:rsidR="00824321" w:rsidRPr="7CC1A58B">
        <w:rPr>
          <w:rFonts w:ascii="Montserrat" w:hAnsi="Montserrat"/>
          <w:sz w:val="20"/>
          <w:szCs w:val="20"/>
        </w:rPr>
        <w:t xml:space="preserve">ont </w:t>
      </w:r>
      <w:r w:rsidR="007278BC" w:rsidRPr="007278BC">
        <w:rPr>
          <w:rFonts w:ascii="Montserrat" w:hAnsi="Montserrat"/>
          <w:sz w:val="20"/>
          <w:szCs w:val="20"/>
        </w:rPr>
        <w:t xml:space="preserve">été au </w:t>
      </w:r>
      <w:r w:rsidR="00C20D82" w:rsidRPr="007278BC">
        <w:rPr>
          <w:rFonts w:ascii="Montserrat" w:hAnsi="Montserrat"/>
          <w:sz w:val="20"/>
          <w:szCs w:val="20"/>
        </w:rPr>
        <w:t>cœur</w:t>
      </w:r>
      <w:r w:rsidR="007278BC" w:rsidRPr="007278BC">
        <w:rPr>
          <w:rFonts w:ascii="Montserrat" w:hAnsi="Montserrat"/>
          <w:sz w:val="20"/>
          <w:szCs w:val="20"/>
        </w:rPr>
        <w:t xml:space="preserve"> du développement produit</w:t>
      </w:r>
      <w:r w:rsidR="004C7F0C" w:rsidRPr="7CC1A58B">
        <w:rPr>
          <w:rFonts w:ascii="Montserrat" w:hAnsi="Montserrat"/>
          <w:sz w:val="20"/>
          <w:szCs w:val="20"/>
        </w:rPr>
        <w:t xml:space="preserve">. EcoLittle Top est </w:t>
      </w:r>
      <w:r w:rsidR="00B63E74" w:rsidRPr="7CC1A58B">
        <w:rPr>
          <w:rFonts w:ascii="Montserrat" w:hAnsi="Montserrat"/>
          <w:sz w:val="20"/>
          <w:szCs w:val="20"/>
        </w:rPr>
        <w:t>une</w:t>
      </w:r>
      <w:r w:rsidR="004C7F0C" w:rsidRPr="7CC1A58B">
        <w:rPr>
          <w:rFonts w:ascii="Montserrat" w:hAnsi="Montserrat"/>
          <w:sz w:val="20"/>
          <w:szCs w:val="20"/>
        </w:rPr>
        <w:t xml:space="preserve"> consolidation supplémentaire de notre feuille de route RSE</w:t>
      </w:r>
      <w:r w:rsidRPr="7CC1A58B">
        <w:rPr>
          <w:rFonts w:ascii="Cambria" w:hAnsi="Cambria" w:cs="Cambria"/>
          <w:sz w:val="20"/>
          <w:szCs w:val="20"/>
        </w:rPr>
        <w:t> </w:t>
      </w:r>
      <w:r w:rsidRPr="7CC1A58B">
        <w:rPr>
          <w:rFonts w:ascii="Montserrat" w:hAnsi="Montserrat" w:cs="Montserrat"/>
          <w:sz w:val="20"/>
          <w:szCs w:val="20"/>
        </w:rPr>
        <w:t>»</w:t>
      </w:r>
      <w:r w:rsidRPr="7CC1A58B">
        <w:rPr>
          <w:rFonts w:ascii="Montserrat" w:hAnsi="Montserrat"/>
          <w:sz w:val="20"/>
          <w:szCs w:val="20"/>
        </w:rPr>
        <w:t xml:space="preserve">, déclare </w:t>
      </w:r>
      <w:r w:rsidR="00C8663A" w:rsidRPr="7CC1A58B">
        <w:rPr>
          <w:rFonts w:ascii="Montserrat" w:hAnsi="Montserrat"/>
          <w:sz w:val="20"/>
          <w:szCs w:val="20"/>
        </w:rPr>
        <w:t xml:space="preserve">Isabelle Séry, </w:t>
      </w:r>
      <w:r w:rsidR="006932AD">
        <w:rPr>
          <w:rFonts w:ascii="Montserrat" w:hAnsi="Montserrat"/>
          <w:sz w:val="20"/>
          <w:szCs w:val="20"/>
        </w:rPr>
        <w:t>D</w:t>
      </w:r>
      <w:r w:rsidR="00C8663A" w:rsidRPr="7CC1A58B">
        <w:rPr>
          <w:rFonts w:ascii="Montserrat" w:hAnsi="Montserrat"/>
          <w:sz w:val="20"/>
          <w:szCs w:val="20"/>
        </w:rPr>
        <w:t xml:space="preserve">irectrice </w:t>
      </w:r>
      <w:r w:rsidR="006932AD">
        <w:rPr>
          <w:rFonts w:ascii="Montserrat" w:hAnsi="Montserrat"/>
          <w:sz w:val="20"/>
          <w:szCs w:val="20"/>
        </w:rPr>
        <w:t>C</w:t>
      </w:r>
      <w:r w:rsidR="00C8663A" w:rsidRPr="7CC1A58B">
        <w:rPr>
          <w:rFonts w:ascii="Montserrat" w:hAnsi="Montserrat"/>
          <w:sz w:val="20"/>
          <w:szCs w:val="20"/>
        </w:rPr>
        <w:t>ommerciale chez Albéa Tubes.</w:t>
      </w:r>
    </w:p>
    <w:p w14:paraId="70F36976" w14:textId="4DEC106F" w:rsidR="008B16B5" w:rsidRDefault="00C8663A" w:rsidP="00323B0E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Montserrat" w:hAnsi="Montserrat"/>
          <w:sz w:val="20"/>
          <w:szCs w:val="20"/>
        </w:rPr>
        <w:t xml:space="preserve">Nous envisageons toutes nos innovations </w:t>
      </w:r>
      <w:r w:rsidR="00323B0E">
        <w:rPr>
          <w:rFonts w:ascii="Montserrat" w:hAnsi="Montserrat"/>
          <w:sz w:val="20"/>
          <w:szCs w:val="20"/>
        </w:rPr>
        <w:t>sous</w:t>
      </w:r>
      <w:r>
        <w:rPr>
          <w:rFonts w:ascii="Montserrat" w:hAnsi="Montserrat"/>
          <w:sz w:val="20"/>
          <w:szCs w:val="20"/>
        </w:rPr>
        <w:t xml:space="preserve"> le prisme de la durabilité, il était donc naturel de nous tourner vers Albéa Tubes</w:t>
      </w:r>
      <w:r w:rsidR="00B63E74">
        <w:rPr>
          <w:rFonts w:ascii="Montserrat" w:hAnsi="Montserrat"/>
          <w:sz w:val="20"/>
          <w:szCs w:val="20"/>
        </w:rPr>
        <w:t xml:space="preserve"> pour </w:t>
      </w:r>
      <w:r w:rsidR="00C70368">
        <w:rPr>
          <w:rFonts w:ascii="Montserrat" w:hAnsi="Montserrat"/>
          <w:sz w:val="20"/>
          <w:szCs w:val="20"/>
        </w:rPr>
        <w:t>nos échantillons</w:t>
      </w:r>
      <w:r>
        <w:rPr>
          <w:rFonts w:ascii="Montserrat" w:hAnsi="Montserrat"/>
          <w:sz w:val="20"/>
          <w:szCs w:val="20"/>
        </w:rPr>
        <w:t xml:space="preserve">. EcoLittle Top </w:t>
      </w:r>
      <w:r w:rsidR="0018062E">
        <w:rPr>
          <w:rFonts w:ascii="Montserrat" w:hAnsi="Montserrat"/>
          <w:sz w:val="20"/>
          <w:szCs w:val="20"/>
        </w:rPr>
        <w:t xml:space="preserve">sera utilisé pour </w:t>
      </w:r>
      <w:r w:rsidR="00061AF3">
        <w:rPr>
          <w:rFonts w:ascii="Montserrat" w:hAnsi="Montserrat"/>
          <w:sz w:val="20"/>
          <w:szCs w:val="20"/>
        </w:rPr>
        <w:t xml:space="preserve">la plupart des </w:t>
      </w:r>
      <w:r w:rsidR="0018062E">
        <w:rPr>
          <w:rFonts w:ascii="Montserrat" w:hAnsi="Montserrat"/>
          <w:sz w:val="20"/>
          <w:szCs w:val="20"/>
        </w:rPr>
        <w:t>gammes Clarins (</w:t>
      </w:r>
      <w:r w:rsidR="00DB5BE2">
        <w:rPr>
          <w:rFonts w:ascii="Montserrat" w:hAnsi="Montserrat"/>
          <w:sz w:val="20"/>
          <w:szCs w:val="20"/>
        </w:rPr>
        <w:t>Soin</w:t>
      </w:r>
      <w:r w:rsidR="0018062E">
        <w:rPr>
          <w:rFonts w:ascii="Montserrat" w:hAnsi="Montserrat"/>
          <w:sz w:val="20"/>
          <w:szCs w:val="20"/>
        </w:rPr>
        <w:t xml:space="preserve"> et </w:t>
      </w:r>
      <w:r w:rsidR="00DB5BE2">
        <w:rPr>
          <w:rFonts w:ascii="Montserrat" w:hAnsi="Montserrat"/>
          <w:sz w:val="20"/>
          <w:szCs w:val="20"/>
        </w:rPr>
        <w:t>Maquillage</w:t>
      </w:r>
      <w:r w:rsidR="0018062E">
        <w:rPr>
          <w:rFonts w:ascii="Montserrat" w:hAnsi="Montserrat"/>
          <w:sz w:val="20"/>
          <w:szCs w:val="20"/>
        </w:rPr>
        <w:t>), à de rares exceptions près.</w:t>
      </w:r>
      <w:r w:rsidR="0018062E">
        <w:rPr>
          <w:rFonts w:ascii="Cambria" w:hAnsi="Cambria" w:cs="Cambria"/>
          <w:sz w:val="20"/>
          <w:szCs w:val="20"/>
        </w:rPr>
        <w:t> </w:t>
      </w:r>
      <w:r w:rsidR="00B63E74">
        <w:rPr>
          <w:rFonts w:ascii="Montserrat" w:hAnsi="Montserrat"/>
          <w:sz w:val="20"/>
          <w:szCs w:val="20"/>
        </w:rPr>
        <w:t>Nous sommes fiers de c</w:t>
      </w:r>
      <w:r w:rsidR="0018062E">
        <w:rPr>
          <w:rFonts w:ascii="Montserrat" w:hAnsi="Montserrat"/>
          <w:sz w:val="20"/>
          <w:szCs w:val="20"/>
        </w:rPr>
        <w:t>ette innovation</w:t>
      </w:r>
      <w:r w:rsidR="00B63E74">
        <w:rPr>
          <w:rFonts w:ascii="Montserrat" w:hAnsi="Montserrat"/>
          <w:sz w:val="20"/>
          <w:szCs w:val="20"/>
        </w:rPr>
        <w:t>, qui</w:t>
      </w:r>
      <w:r w:rsidR="0018062E">
        <w:rPr>
          <w:rFonts w:ascii="Montserrat" w:hAnsi="Montserrat"/>
          <w:sz w:val="20"/>
          <w:szCs w:val="20"/>
        </w:rPr>
        <w:t xml:space="preserve"> est un pas </w:t>
      </w:r>
      <w:r w:rsidR="00B63E74">
        <w:rPr>
          <w:rFonts w:ascii="Montserrat" w:hAnsi="Montserrat"/>
          <w:sz w:val="20"/>
          <w:szCs w:val="20"/>
        </w:rPr>
        <w:t>supplémentaire</w:t>
      </w:r>
      <w:r w:rsidR="0018062E">
        <w:rPr>
          <w:rFonts w:ascii="Montserrat" w:hAnsi="Montserrat"/>
          <w:sz w:val="20"/>
          <w:szCs w:val="20"/>
        </w:rPr>
        <w:t xml:space="preserve"> vers une industrie plus responsable</w:t>
      </w:r>
      <w:r w:rsidR="00B63E74">
        <w:rPr>
          <w:rFonts w:ascii="Montserrat" w:hAnsi="Montserrat" w:cs="Montserrat"/>
          <w:sz w:val="20"/>
          <w:szCs w:val="20"/>
        </w:rPr>
        <w:t xml:space="preserve"> »</w:t>
      </w:r>
      <w:r w:rsidR="0018062E">
        <w:rPr>
          <w:rFonts w:ascii="Montserrat" w:hAnsi="Montserrat"/>
          <w:sz w:val="20"/>
          <w:szCs w:val="20"/>
        </w:rPr>
        <w:t xml:space="preserve">, se félicite </w:t>
      </w:r>
      <w:r w:rsidR="00323B0E" w:rsidRPr="00323B0E">
        <w:rPr>
          <w:rFonts w:ascii="Montserrat" w:hAnsi="Montserrat"/>
          <w:sz w:val="20"/>
          <w:szCs w:val="20"/>
        </w:rPr>
        <w:t xml:space="preserve">Philippe </w:t>
      </w:r>
      <w:r w:rsidR="00323B0E">
        <w:rPr>
          <w:rFonts w:ascii="Montserrat" w:hAnsi="Montserrat"/>
          <w:sz w:val="20"/>
          <w:szCs w:val="20"/>
        </w:rPr>
        <w:t xml:space="preserve">Briand, </w:t>
      </w:r>
      <w:r w:rsidR="00323B0E" w:rsidRPr="00323B0E">
        <w:rPr>
          <w:rFonts w:ascii="Montserrat" w:hAnsi="Montserrat"/>
          <w:sz w:val="20"/>
          <w:szCs w:val="20"/>
        </w:rPr>
        <w:t>Directeur Conception Packaging, Achats Directs &amp; Coordination Lancement</w:t>
      </w:r>
      <w:r w:rsidR="006932AD">
        <w:rPr>
          <w:rFonts w:ascii="Montserrat" w:hAnsi="Montserrat"/>
          <w:sz w:val="20"/>
          <w:szCs w:val="20"/>
        </w:rPr>
        <w:t>s pour Clarins</w:t>
      </w:r>
      <w:r w:rsidR="006932AD">
        <w:rPr>
          <w:rFonts w:ascii="Cambria" w:hAnsi="Cambria" w:cs="Cambria"/>
          <w:sz w:val="20"/>
          <w:szCs w:val="20"/>
        </w:rPr>
        <w:t>.</w:t>
      </w:r>
    </w:p>
    <w:p w14:paraId="3A4DD0D7" w14:textId="5651A0F8" w:rsidR="008B16B5" w:rsidRDefault="008B16B5" w:rsidP="00566CE2">
      <w:pPr>
        <w:rPr>
          <w:rFonts w:ascii="Montserrat" w:hAnsi="Montserrat"/>
          <w:sz w:val="20"/>
          <w:szCs w:val="20"/>
        </w:rPr>
      </w:pPr>
    </w:p>
    <w:p w14:paraId="14993445" w14:textId="5476FD4D" w:rsidR="008B16B5" w:rsidRDefault="008B16B5" w:rsidP="00566CE2">
      <w:pPr>
        <w:rPr>
          <w:rFonts w:ascii="Montserrat" w:hAnsi="Montserrat"/>
          <w:sz w:val="20"/>
          <w:szCs w:val="20"/>
        </w:rPr>
      </w:pPr>
    </w:p>
    <w:p w14:paraId="73E062B0" w14:textId="0236F37A" w:rsidR="008B16B5" w:rsidRDefault="008B16B5" w:rsidP="00566CE2">
      <w:pPr>
        <w:rPr>
          <w:rFonts w:ascii="Montserrat" w:hAnsi="Montserrat"/>
          <w:sz w:val="20"/>
          <w:szCs w:val="20"/>
        </w:rPr>
      </w:pPr>
    </w:p>
    <w:p w14:paraId="1127346A" w14:textId="2812769E" w:rsidR="008B16B5" w:rsidRDefault="008B16B5" w:rsidP="00566CE2">
      <w:pPr>
        <w:rPr>
          <w:rFonts w:ascii="Montserrat" w:hAnsi="Montserrat"/>
          <w:sz w:val="20"/>
          <w:szCs w:val="20"/>
        </w:rPr>
      </w:pPr>
    </w:p>
    <w:p w14:paraId="675D470A" w14:textId="007B3AF4" w:rsidR="008B16B5" w:rsidRDefault="008B16B5" w:rsidP="00566CE2">
      <w:pPr>
        <w:rPr>
          <w:rFonts w:ascii="Montserrat" w:hAnsi="Montserrat"/>
          <w:sz w:val="20"/>
          <w:szCs w:val="20"/>
        </w:rPr>
      </w:pPr>
    </w:p>
    <w:p w14:paraId="129160D6" w14:textId="6E3C9C13" w:rsidR="008B16B5" w:rsidRDefault="008B16B5" w:rsidP="00566CE2">
      <w:pPr>
        <w:rPr>
          <w:rFonts w:ascii="Montserrat" w:hAnsi="Montserrat"/>
          <w:sz w:val="20"/>
          <w:szCs w:val="20"/>
        </w:rPr>
      </w:pPr>
    </w:p>
    <w:p w14:paraId="263C824C" w14:textId="7A5F635D" w:rsidR="008B16B5" w:rsidRDefault="008B16B5" w:rsidP="00566CE2">
      <w:pPr>
        <w:rPr>
          <w:rFonts w:ascii="Montserrat" w:hAnsi="Montserrat"/>
          <w:sz w:val="20"/>
          <w:szCs w:val="20"/>
        </w:rPr>
      </w:pPr>
    </w:p>
    <w:p w14:paraId="3873EB1C" w14:textId="520F629E" w:rsidR="008B16B5" w:rsidRDefault="008B16B5" w:rsidP="00566CE2">
      <w:pPr>
        <w:rPr>
          <w:rFonts w:ascii="Montserrat" w:hAnsi="Montserrat"/>
          <w:sz w:val="20"/>
          <w:szCs w:val="20"/>
        </w:rPr>
      </w:pPr>
    </w:p>
    <w:p w14:paraId="5F015FAC" w14:textId="77777777" w:rsidR="009E50D1" w:rsidRPr="00566CE2" w:rsidRDefault="009E50D1" w:rsidP="00566CE2">
      <w:pPr>
        <w:rPr>
          <w:rFonts w:ascii="Montserrat" w:hAnsi="Montserrat"/>
          <w:sz w:val="20"/>
          <w:szCs w:val="20"/>
        </w:rPr>
      </w:pPr>
    </w:p>
    <w:p w14:paraId="308124F7" w14:textId="2E397120" w:rsidR="0017284D" w:rsidRPr="0017284D" w:rsidRDefault="0017284D" w:rsidP="0017284D">
      <w:pPr>
        <w:pStyle w:val="ChartName"/>
        <w:rPr>
          <w:rFonts w:ascii="Montserrat" w:hAnsi="Montserrat"/>
          <w:sz w:val="20"/>
          <w:lang w:val="fr-FR"/>
        </w:rPr>
      </w:pPr>
      <w:r w:rsidRPr="0017284D">
        <w:rPr>
          <w:rFonts w:ascii="Montserrat" w:hAnsi="Montserrat"/>
          <w:sz w:val="20"/>
          <w:lang w:val="fr-FR"/>
        </w:rPr>
        <w:br/>
        <w:t>Contact</w:t>
      </w:r>
      <w:r>
        <w:rPr>
          <w:rFonts w:ascii="Montserrat" w:hAnsi="Montserrat"/>
          <w:sz w:val="20"/>
          <w:lang w:val="fr-FR"/>
        </w:rPr>
        <w:t xml:space="preserve"> Media</w:t>
      </w:r>
    </w:p>
    <w:p w14:paraId="6573E8CD" w14:textId="3B5599EB" w:rsidR="0017284D" w:rsidRPr="0017284D" w:rsidRDefault="0017284D" w:rsidP="0017284D">
      <w:pPr>
        <w:rPr>
          <w:rFonts w:ascii="Montserrat" w:hAnsi="Montserrat"/>
          <w:sz w:val="20"/>
          <w:szCs w:val="20"/>
        </w:rPr>
      </w:pPr>
      <w:r w:rsidRPr="0017284D">
        <w:rPr>
          <w:rFonts w:ascii="Montserrat" w:hAnsi="Montserrat"/>
          <w:b/>
          <w:sz w:val="20"/>
          <w:szCs w:val="20"/>
        </w:rPr>
        <w:br/>
        <w:t>Albéa</w:t>
      </w:r>
      <w:r w:rsidRPr="0017284D">
        <w:rPr>
          <w:rFonts w:ascii="Montserrat" w:hAnsi="Montserrat"/>
          <w:b/>
          <w:sz w:val="20"/>
          <w:szCs w:val="20"/>
        </w:rPr>
        <w:br/>
      </w:r>
      <w:r w:rsidRPr="0017284D">
        <w:rPr>
          <w:rFonts w:ascii="Montserrat" w:hAnsi="Montserrat"/>
          <w:sz w:val="20"/>
          <w:szCs w:val="20"/>
        </w:rPr>
        <w:t>Sonia Huneau – T</w:t>
      </w:r>
      <w:r>
        <w:rPr>
          <w:rFonts w:ascii="Montserrat" w:hAnsi="Montserrat"/>
          <w:sz w:val="20"/>
          <w:szCs w:val="20"/>
        </w:rPr>
        <w:t>é</w:t>
      </w:r>
      <w:r w:rsidRPr="0017284D">
        <w:rPr>
          <w:rFonts w:ascii="Montserrat" w:hAnsi="Montserrat"/>
          <w:sz w:val="20"/>
          <w:szCs w:val="20"/>
        </w:rPr>
        <w:t>l</w:t>
      </w:r>
      <w:r w:rsidR="0018062E">
        <w:rPr>
          <w:rFonts w:ascii="Montserrat" w:hAnsi="Montserrat"/>
          <w:sz w:val="20"/>
          <w:szCs w:val="20"/>
        </w:rPr>
        <w:t xml:space="preserve"> </w:t>
      </w:r>
      <w:r w:rsidR="0018062E">
        <w:rPr>
          <w:rFonts w:ascii="Cambria" w:hAnsi="Cambria" w:cs="Cambria"/>
          <w:sz w:val="20"/>
          <w:szCs w:val="20"/>
        </w:rPr>
        <w:t>:</w:t>
      </w:r>
      <w:r w:rsidRPr="0017284D">
        <w:rPr>
          <w:rFonts w:ascii="Montserrat" w:hAnsi="Montserrat"/>
          <w:sz w:val="20"/>
          <w:szCs w:val="20"/>
        </w:rPr>
        <w:t xml:space="preserve"> +33 (0)6 7 60 30 62 13 – </w:t>
      </w:r>
      <w:r w:rsidRPr="0017284D">
        <w:rPr>
          <w:rFonts w:ascii="Montserrat" w:hAnsi="Montserrat"/>
          <w:color w:val="0070C0"/>
          <w:sz w:val="20"/>
          <w:szCs w:val="20"/>
          <w:u w:val="single"/>
        </w:rPr>
        <w:t>sonia.huneau-external@albea-group.com</w:t>
      </w:r>
    </w:p>
    <w:p w14:paraId="2AB6EED8" w14:textId="77777777" w:rsidR="0017284D" w:rsidRPr="0017284D" w:rsidRDefault="0017284D" w:rsidP="0017284D">
      <w:pPr>
        <w:pStyle w:val="ChartName"/>
        <w:rPr>
          <w:rFonts w:ascii="Montserrat" w:hAnsi="Montserrat"/>
          <w:szCs w:val="18"/>
          <w:lang w:val="fr-FR"/>
        </w:rPr>
      </w:pPr>
    </w:p>
    <w:p w14:paraId="61D04657" w14:textId="77777777" w:rsidR="00970640" w:rsidRDefault="00970640" w:rsidP="00970640">
      <w:pPr>
        <w:rPr>
          <w:rFonts w:ascii="Montserrat" w:hAnsi="Montserrat"/>
          <w:sz w:val="20"/>
          <w:szCs w:val="20"/>
        </w:rPr>
      </w:pPr>
    </w:p>
    <w:p w14:paraId="0E27715E" w14:textId="43D9A67B" w:rsidR="00970640" w:rsidRPr="005C3946" w:rsidRDefault="00970640" w:rsidP="00970640">
      <w:pPr>
        <w:rPr>
          <w:rFonts w:ascii="Montserrat" w:hAnsi="Montserrat"/>
          <w:b/>
          <w:bCs/>
          <w:sz w:val="20"/>
          <w:szCs w:val="20"/>
        </w:rPr>
      </w:pPr>
      <w:r w:rsidRPr="005C3946">
        <w:rPr>
          <w:rFonts w:ascii="Montserrat" w:hAnsi="Montserrat"/>
          <w:b/>
          <w:bCs/>
          <w:sz w:val="20"/>
          <w:szCs w:val="20"/>
        </w:rPr>
        <w:t xml:space="preserve">À propos </w:t>
      </w:r>
      <w:r w:rsidR="004804D8">
        <w:rPr>
          <w:rFonts w:ascii="Montserrat" w:hAnsi="Montserrat"/>
          <w:b/>
          <w:bCs/>
          <w:sz w:val="20"/>
          <w:szCs w:val="20"/>
        </w:rPr>
        <w:t>de Clarins</w:t>
      </w:r>
    </w:p>
    <w:p w14:paraId="5729C5D2" w14:textId="519545DC" w:rsidR="007E3F13" w:rsidRPr="007E3F13" w:rsidRDefault="007E3F13" w:rsidP="007E3F13">
      <w:pPr>
        <w:rPr>
          <w:rFonts w:ascii="Montserrat" w:hAnsi="Montserrat"/>
          <w:sz w:val="20"/>
          <w:szCs w:val="20"/>
        </w:rPr>
      </w:pPr>
      <w:r w:rsidRPr="007E3F13">
        <w:rPr>
          <w:rFonts w:ascii="Montserrat" w:hAnsi="Montserrat"/>
          <w:sz w:val="20"/>
          <w:szCs w:val="20"/>
        </w:rPr>
        <w:t>Clarins est une entreprise familiale française de cosmétiques créée à Paris en 1954.</w:t>
      </w:r>
      <w:r>
        <w:rPr>
          <w:rFonts w:ascii="Montserrat" w:hAnsi="Montserrat"/>
          <w:sz w:val="20"/>
          <w:szCs w:val="20"/>
        </w:rPr>
        <w:t xml:space="preserve"> </w:t>
      </w:r>
      <w:r w:rsidRPr="007E3F13">
        <w:rPr>
          <w:rFonts w:ascii="Montserrat" w:hAnsi="Montserrat"/>
          <w:sz w:val="20"/>
          <w:szCs w:val="20"/>
        </w:rPr>
        <w:t>Elle fabrique et commercialise des produits de soin pour la peau et du maquillage,</w:t>
      </w:r>
      <w:r>
        <w:rPr>
          <w:rFonts w:ascii="Montserrat" w:hAnsi="Montserrat"/>
          <w:sz w:val="20"/>
          <w:szCs w:val="20"/>
        </w:rPr>
        <w:t xml:space="preserve"> </w:t>
      </w:r>
      <w:r w:rsidRPr="007E3F13">
        <w:rPr>
          <w:rFonts w:ascii="Montserrat" w:hAnsi="Montserrat"/>
          <w:sz w:val="20"/>
          <w:szCs w:val="20"/>
        </w:rPr>
        <w:t>et est également un acteur majeur du spa et du bien-être.</w:t>
      </w:r>
    </w:p>
    <w:p w14:paraId="2DDCC91C" w14:textId="6FE6638C" w:rsidR="007E3F13" w:rsidRPr="007E3F13" w:rsidRDefault="007E3F13" w:rsidP="007E3F13">
      <w:pPr>
        <w:rPr>
          <w:rFonts w:ascii="Montserrat" w:hAnsi="Montserrat"/>
          <w:sz w:val="20"/>
          <w:szCs w:val="20"/>
        </w:rPr>
      </w:pPr>
      <w:r w:rsidRPr="007E3F13">
        <w:rPr>
          <w:rFonts w:ascii="Montserrat" w:hAnsi="Montserrat"/>
          <w:sz w:val="20"/>
          <w:szCs w:val="20"/>
        </w:rPr>
        <w:t xml:space="preserve"> Le groupe Clarins est présent dans plus de 150 pays avec les marques Clarins et My</w:t>
      </w:r>
      <w:r>
        <w:rPr>
          <w:rFonts w:ascii="Montserrat" w:hAnsi="Montserrat"/>
          <w:sz w:val="20"/>
          <w:szCs w:val="20"/>
        </w:rPr>
        <w:t xml:space="preserve"> </w:t>
      </w:r>
      <w:r w:rsidRPr="007E3F13">
        <w:rPr>
          <w:rFonts w:ascii="Montserrat" w:hAnsi="Montserrat"/>
          <w:sz w:val="20"/>
          <w:szCs w:val="20"/>
        </w:rPr>
        <w:t>Blend, et se place numéro 1* du soin en Europe. Exportés dans le monde à</w:t>
      </w:r>
      <w:r>
        <w:rPr>
          <w:rFonts w:ascii="Montserrat" w:hAnsi="Montserrat"/>
          <w:sz w:val="20"/>
          <w:szCs w:val="20"/>
        </w:rPr>
        <w:t xml:space="preserve"> </w:t>
      </w:r>
      <w:r w:rsidRPr="007E3F13">
        <w:rPr>
          <w:rFonts w:ascii="Montserrat" w:hAnsi="Montserrat"/>
          <w:sz w:val="20"/>
          <w:szCs w:val="20"/>
        </w:rPr>
        <w:t>près de 95 %, ses produits sont formulés et conçus dans ses Laboratoires en France.</w:t>
      </w:r>
    </w:p>
    <w:p w14:paraId="0570D871" w14:textId="7485EA0B" w:rsidR="007E3F13" w:rsidRPr="007E3F13" w:rsidRDefault="007E3F13" w:rsidP="007E3F13">
      <w:pPr>
        <w:rPr>
          <w:rFonts w:ascii="Montserrat" w:hAnsi="Montserrat"/>
          <w:sz w:val="20"/>
          <w:szCs w:val="20"/>
        </w:rPr>
      </w:pPr>
      <w:r w:rsidRPr="007E3F13">
        <w:rPr>
          <w:rFonts w:ascii="Montserrat" w:hAnsi="Montserrat"/>
          <w:sz w:val="20"/>
          <w:szCs w:val="20"/>
        </w:rPr>
        <w:t xml:space="preserve"> Clarins a à cœur de promouvoir une beauté responsable afin d’inscrire ses actions</w:t>
      </w:r>
      <w:r>
        <w:rPr>
          <w:rFonts w:ascii="Montserrat" w:hAnsi="Montserrat"/>
          <w:sz w:val="20"/>
          <w:szCs w:val="20"/>
        </w:rPr>
        <w:t xml:space="preserve"> </w:t>
      </w:r>
      <w:r w:rsidRPr="007E3F13">
        <w:rPr>
          <w:rFonts w:ascii="Montserrat" w:hAnsi="Montserrat"/>
          <w:sz w:val="20"/>
          <w:szCs w:val="20"/>
        </w:rPr>
        <w:t>dans la durée. Sa raison d’être « Rendre la vie plus belle, transmettre un monde</w:t>
      </w:r>
      <w:r>
        <w:rPr>
          <w:rFonts w:ascii="Montserrat" w:hAnsi="Montserrat"/>
          <w:sz w:val="20"/>
          <w:szCs w:val="20"/>
        </w:rPr>
        <w:t xml:space="preserve"> </w:t>
      </w:r>
      <w:r w:rsidRPr="007E3F13">
        <w:rPr>
          <w:rFonts w:ascii="Montserrat" w:hAnsi="Montserrat"/>
          <w:sz w:val="20"/>
          <w:szCs w:val="20"/>
        </w:rPr>
        <w:t>plus beau » a été inscrite dans les statuts de l’entreprise en 2021.</w:t>
      </w:r>
    </w:p>
    <w:p w14:paraId="18F6D3BA" w14:textId="728F2707" w:rsidR="007E3F13" w:rsidRPr="007E3F13" w:rsidRDefault="007E3F13" w:rsidP="007E3F13">
      <w:pPr>
        <w:rPr>
          <w:rFonts w:ascii="Montserrat" w:hAnsi="Montserrat"/>
          <w:i/>
          <w:iCs/>
          <w:sz w:val="18"/>
          <w:szCs w:val="18"/>
        </w:rPr>
      </w:pPr>
      <w:r w:rsidRPr="007E3F13">
        <w:rPr>
          <w:rFonts w:ascii="Montserrat" w:hAnsi="Montserrat"/>
          <w:sz w:val="20"/>
          <w:szCs w:val="20"/>
        </w:rPr>
        <w:t xml:space="preserve"> </w:t>
      </w:r>
      <w:r w:rsidRPr="007E3F13">
        <w:rPr>
          <w:rFonts w:ascii="Montserrat" w:hAnsi="Montserrat"/>
          <w:i/>
          <w:iCs/>
          <w:sz w:val="18"/>
          <w:szCs w:val="18"/>
        </w:rPr>
        <w:t>*Source NPD BeautyTrends ®, total 5 pays (France, Allemagne, Italie, Espagne, UK), marché sélectif (parfumeries et grands magasins), marques prestige, ventes en valeur (€), sur la période cumulée de Janvier à Décembre 2022.</w:t>
      </w:r>
    </w:p>
    <w:p w14:paraId="3D379AEE" w14:textId="77777777" w:rsidR="0017284D" w:rsidRPr="00965F85" w:rsidRDefault="0017284D" w:rsidP="00970640">
      <w:pPr>
        <w:rPr>
          <w:rFonts w:ascii="Montserrat" w:hAnsi="Montserrat"/>
          <w:sz w:val="20"/>
          <w:szCs w:val="20"/>
        </w:rPr>
      </w:pPr>
    </w:p>
    <w:p w14:paraId="37F741BC" w14:textId="77777777" w:rsidR="00970640" w:rsidRPr="00965F85" w:rsidRDefault="00970640" w:rsidP="00970640">
      <w:pPr>
        <w:rPr>
          <w:rFonts w:ascii="Montserrat" w:hAnsi="Montserrat"/>
          <w:b/>
          <w:bCs/>
          <w:sz w:val="20"/>
          <w:szCs w:val="20"/>
        </w:rPr>
      </w:pPr>
      <w:r w:rsidRPr="00965F85">
        <w:rPr>
          <w:rFonts w:ascii="Montserrat" w:hAnsi="Montserrat"/>
          <w:b/>
          <w:bCs/>
          <w:sz w:val="20"/>
          <w:szCs w:val="20"/>
        </w:rPr>
        <w:t>À propos d'Albéa Tubes</w:t>
      </w:r>
    </w:p>
    <w:p w14:paraId="23A191AE" w14:textId="77777777" w:rsidR="00970640" w:rsidRPr="007902D1" w:rsidRDefault="00970640" w:rsidP="00970640">
      <w:pPr>
        <w:rPr>
          <w:rFonts w:ascii="Montserrat" w:hAnsi="Montserrat"/>
          <w:sz w:val="20"/>
          <w:szCs w:val="20"/>
        </w:rPr>
      </w:pPr>
      <w:bookmarkStart w:id="0" w:name="_Hlk153377709"/>
      <w:r w:rsidRPr="007902D1">
        <w:rPr>
          <w:rFonts w:ascii="Montserrat" w:hAnsi="Montserrat"/>
          <w:sz w:val="20"/>
          <w:szCs w:val="20"/>
        </w:rPr>
        <w:t>Nous inventons et fabriquons les tubes innovants et responsables que vous utilisez chaque jour.</w:t>
      </w:r>
    </w:p>
    <w:p w14:paraId="085E8586" w14:textId="556E195A" w:rsidR="00970640" w:rsidRPr="007902D1" w:rsidRDefault="00970640" w:rsidP="00970640">
      <w:pPr>
        <w:rPr>
          <w:rFonts w:ascii="Montserrat" w:hAnsi="Montserrat"/>
          <w:sz w:val="20"/>
          <w:szCs w:val="20"/>
        </w:rPr>
      </w:pPr>
      <w:r w:rsidRPr="007902D1">
        <w:rPr>
          <w:rFonts w:ascii="Montserrat" w:hAnsi="Montserrat"/>
          <w:sz w:val="20"/>
          <w:szCs w:val="20"/>
        </w:rPr>
        <w:t xml:space="preserve">Nous fournissons des tubes en plastique et en laminé, une expertise d'impression de classe mondiale, des bouchons et des applicateurs, ainsi qu'une vaste gamme de tubes prêts </w:t>
      </w:r>
      <w:r w:rsidR="00796324">
        <w:rPr>
          <w:rFonts w:ascii="Montserrat" w:hAnsi="Montserrat"/>
          <w:sz w:val="20"/>
          <w:szCs w:val="20"/>
        </w:rPr>
        <w:t>à être recyclés</w:t>
      </w:r>
      <w:r w:rsidRPr="007902D1">
        <w:rPr>
          <w:rFonts w:ascii="Montserrat" w:hAnsi="Montserrat"/>
          <w:sz w:val="20"/>
          <w:szCs w:val="20"/>
        </w:rPr>
        <w:t>, à base de papier</w:t>
      </w:r>
      <w:r w:rsidR="00B7106C">
        <w:rPr>
          <w:rFonts w:ascii="Montserrat" w:hAnsi="Montserrat"/>
          <w:sz w:val="20"/>
          <w:szCs w:val="20"/>
        </w:rPr>
        <w:t xml:space="preserve"> ou de </w:t>
      </w:r>
      <w:r w:rsidRPr="007902D1">
        <w:rPr>
          <w:rFonts w:ascii="Montserrat" w:hAnsi="Montserrat"/>
          <w:sz w:val="20"/>
          <w:szCs w:val="20"/>
        </w:rPr>
        <w:t>PCR (plastique recyclé post-consommation).</w:t>
      </w:r>
    </w:p>
    <w:p w14:paraId="2D3519D5" w14:textId="542A0C98" w:rsidR="00970640" w:rsidRPr="007902D1" w:rsidRDefault="00970640" w:rsidP="00970640">
      <w:pPr>
        <w:rPr>
          <w:rFonts w:ascii="Montserrat" w:hAnsi="Montserrat"/>
          <w:sz w:val="20"/>
          <w:szCs w:val="20"/>
        </w:rPr>
      </w:pPr>
      <w:r w:rsidRPr="007902D1">
        <w:rPr>
          <w:rFonts w:ascii="Montserrat" w:hAnsi="Montserrat"/>
          <w:sz w:val="20"/>
          <w:szCs w:val="20"/>
        </w:rPr>
        <w:t>Nous servons des marques locales et internationales</w:t>
      </w:r>
      <w:bookmarkEnd w:id="0"/>
      <w:r w:rsidRPr="007902D1">
        <w:rPr>
          <w:rFonts w:ascii="Montserrat" w:hAnsi="Montserrat"/>
          <w:sz w:val="20"/>
          <w:szCs w:val="20"/>
        </w:rPr>
        <w:t>.</w:t>
      </w:r>
    </w:p>
    <w:p w14:paraId="692CC409" w14:textId="77777777" w:rsidR="00970640" w:rsidRPr="007902D1" w:rsidRDefault="00970640" w:rsidP="00970640">
      <w:pPr>
        <w:rPr>
          <w:rFonts w:ascii="Montserrat" w:hAnsi="Montserrat"/>
          <w:sz w:val="20"/>
          <w:szCs w:val="20"/>
        </w:rPr>
      </w:pPr>
      <w:r w:rsidRPr="007902D1">
        <w:rPr>
          <w:rFonts w:ascii="Montserrat" w:hAnsi="Montserrat"/>
          <w:sz w:val="20"/>
          <w:szCs w:val="20"/>
        </w:rPr>
        <w:t>Nous nous engageons à rendre tous nos tubes cosmétiques et de soins bucco-dentaires recyclables d'ici 2025, et plus largement à la responsabilité sociale et environnementale.</w:t>
      </w:r>
    </w:p>
    <w:p w14:paraId="75698E4B" w14:textId="77777777" w:rsidR="00970640" w:rsidRPr="007902D1" w:rsidRDefault="00970640" w:rsidP="00970640">
      <w:pPr>
        <w:rPr>
          <w:rFonts w:ascii="Montserrat" w:hAnsi="Montserrat"/>
          <w:sz w:val="20"/>
          <w:szCs w:val="20"/>
        </w:rPr>
      </w:pPr>
      <w:r w:rsidRPr="007902D1">
        <w:rPr>
          <w:rFonts w:ascii="Montserrat" w:hAnsi="Montserrat"/>
          <w:sz w:val="20"/>
          <w:szCs w:val="20"/>
        </w:rPr>
        <w:t>Nous avons inventé les tubes cosmétiques. Nous incarnons l'expérience, l'expertise, l'innovation et l'excellence industrielle.</w:t>
      </w:r>
    </w:p>
    <w:p w14:paraId="7F3CBDB1" w14:textId="5E2878A9" w:rsidR="00965F85" w:rsidRPr="00965F85" w:rsidRDefault="00000000">
      <w:pPr>
        <w:rPr>
          <w:rFonts w:ascii="Montserrat" w:hAnsi="Montserrat"/>
          <w:sz w:val="20"/>
          <w:szCs w:val="20"/>
          <w:lang w:val="en-US"/>
        </w:rPr>
      </w:pPr>
      <w:hyperlink r:id="rId6" w:history="1">
        <w:r w:rsidR="00965F85" w:rsidRPr="00DC07C5">
          <w:rPr>
            <w:rStyle w:val="Lienhypertexte"/>
            <w:rFonts w:ascii="Montserrat" w:hAnsi="Montserrat"/>
            <w:sz w:val="20"/>
            <w:szCs w:val="20"/>
            <w:lang w:val="en-US"/>
          </w:rPr>
          <w:t>www.albea-tubes.com</w:t>
        </w:r>
      </w:hyperlink>
    </w:p>
    <w:sectPr w:rsidR="00965F85" w:rsidRPr="00965F85" w:rsidSect="00965F8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0390" w14:textId="77777777" w:rsidR="0083184E" w:rsidRDefault="0083184E" w:rsidP="00970640">
      <w:pPr>
        <w:spacing w:after="0" w:line="240" w:lineRule="auto"/>
      </w:pPr>
      <w:r>
        <w:separator/>
      </w:r>
    </w:p>
  </w:endnote>
  <w:endnote w:type="continuationSeparator" w:id="0">
    <w:p w14:paraId="5BF57B4D" w14:textId="77777777" w:rsidR="0083184E" w:rsidRDefault="0083184E" w:rsidP="00970640">
      <w:pPr>
        <w:spacing w:after="0" w:line="240" w:lineRule="auto"/>
      </w:pPr>
      <w:r>
        <w:continuationSeparator/>
      </w:r>
    </w:p>
  </w:endnote>
  <w:endnote w:type="continuationNotice" w:id="1">
    <w:p w14:paraId="45FEAA78" w14:textId="77777777" w:rsidR="0083184E" w:rsidRDefault="00831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66EB" w14:textId="1F0819B4" w:rsidR="00965F85" w:rsidRDefault="00965F85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EE10A" wp14:editId="5FD29013">
          <wp:simplePos x="0" y="0"/>
          <wp:positionH relativeFrom="column">
            <wp:posOffset>4948758</wp:posOffset>
          </wp:positionH>
          <wp:positionV relativeFrom="paragraph">
            <wp:posOffset>-242570</wp:posOffset>
          </wp:positionV>
          <wp:extent cx="1459615" cy="584200"/>
          <wp:effectExtent l="0" t="0" r="0" b="0"/>
          <wp:wrapTight wrapText="bothSides">
            <wp:wrapPolygon edited="0">
              <wp:start x="3666" y="704"/>
              <wp:lineTo x="1692" y="5635"/>
              <wp:lineTo x="1128" y="7748"/>
              <wp:lineTo x="1128" y="17609"/>
              <wp:lineTo x="4794" y="19017"/>
              <wp:lineTo x="12971" y="20426"/>
              <wp:lineTo x="20303" y="20426"/>
              <wp:lineTo x="20867" y="14791"/>
              <wp:lineTo x="18893" y="13383"/>
              <wp:lineTo x="18611" y="6339"/>
              <wp:lineTo x="5358" y="704"/>
              <wp:lineTo x="3666" y="704"/>
            </wp:wrapPolygon>
          </wp:wrapTight>
          <wp:docPr id="3" name="Picture 3" descr="Une image contenant capture d’écran, Graphiqu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ne image contenant capture d’écran, Graphique, Polic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61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32B3" w14:textId="77777777" w:rsidR="0083184E" w:rsidRDefault="0083184E" w:rsidP="00970640">
      <w:pPr>
        <w:spacing w:after="0" w:line="240" w:lineRule="auto"/>
      </w:pPr>
      <w:r>
        <w:separator/>
      </w:r>
    </w:p>
  </w:footnote>
  <w:footnote w:type="continuationSeparator" w:id="0">
    <w:p w14:paraId="68FA1DD5" w14:textId="77777777" w:rsidR="0083184E" w:rsidRDefault="0083184E" w:rsidP="00970640">
      <w:pPr>
        <w:spacing w:after="0" w:line="240" w:lineRule="auto"/>
      </w:pPr>
      <w:r>
        <w:continuationSeparator/>
      </w:r>
    </w:p>
  </w:footnote>
  <w:footnote w:type="continuationNotice" w:id="1">
    <w:p w14:paraId="59154CD9" w14:textId="77777777" w:rsidR="0083184E" w:rsidRDefault="00831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5064547"/>
  <w:bookmarkStart w:id="2" w:name="_Hlk145064548"/>
  <w:bookmarkStart w:id="3" w:name="_Hlk145074311"/>
  <w:bookmarkStart w:id="4" w:name="_Hlk145074312"/>
  <w:p w14:paraId="4BC94E56" w14:textId="61965FD5" w:rsidR="00965F85" w:rsidRPr="00E07490" w:rsidRDefault="00965F85" w:rsidP="00965F85">
    <w:pPr>
      <w:pStyle w:val="En-tte"/>
      <w:rPr>
        <w:rFonts w:ascii="Montserrat" w:hAnsi="Montserra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CF1230" wp14:editId="16F95FDB">
              <wp:simplePos x="0" y="0"/>
              <wp:positionH relativeFrom="column">
                <wp:posOffset>4991101</wp:posOffset>
              </wp:positionH>
              <wp:positionV relativeFrom="paragraph">
                <wp:posOffset>-1873251</wp:posOffset>
              </wp:positionV>
              <wp:extent cx="2447925" cy="2487295"/>
              <wp:effectExtent l="189865" t="191135" r="180340" b="19939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5650144">
                        <a:off x="0" y="0"/>
                        <a:ext cx="2447925" cy="24872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E82182E">
            <v:rect id="Rectangle 6" style="position:absolute;margin-left:393pt;margin-top:-147.5pt;width:192.75pt;height:195.85pt;rotation:-649882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f0" stroked="f" strokeweight="1pt" w14:anchorId="459FF1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"/>
          </w:pict>
        </mc:Fallback>
      </mc:AlternateContent>
    </w:r>
    <w:bookmarkEnd w:id="1"/>
    <w:bookmarkEnd w:id="2"/>
    <w:bookmarkEnd w:id="3"/>
    <w:bookmarkEnd w:id="4"/>
    <w:r w:rsidR="00566CE2">
      <w:rPr>
        <w:rFonts w:ascii="Montserrat" w:hAnsi="Montserrat"/>
      </w:rPr>
      <w:t>COMMUNIQU</w:t>
    </w:r>
    <w:r w:rsidR="00566CE2" w:rsidRPr="00566CE2">
      <w:rPr>
        <w:rFonts w:ascii="Montserrat" w:hAnsi="Montserrat"/>
      </w:rPr>
      <w:t>É</w:t>
    </w:r>
    <w:r w:rsidR="00566CE2">
      <w:rPr>
        <w:rFonts w:ascii="Montserrat" w:hAnsi="Montserrat"/>
      </w:rPr>
      <w:t xml:space="preserve"> DE PRESSE</w:t>
    </w:r>
  </w:p>
  <w:p w14:paraId="71BE07F3" w14:textId="59A38F5A" w:rsidR="00965F85" w:rsidRDefault="00965F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40"/>
    <w:rsid w:val="000168D5"/>
    <w:rsid w:val="00061AF3"/>
    <w:rsid w:val="000D666E"/>
    <w:rsid w:val="00113739"/>
    <w:rsid w:val="00120E46"/>
    <w:rsid w:val="0017284D"/>
    <w:rsid w:val="0018062E"/>
    <w:rsid w:val="0018718F"/>
    <w:rsid w:val="00193D62"/>
    <w:rsid w:val="001F4AF0"/>
    <w:rsid w:val="002751CF"/>
    <w:rsid w:val="002B766A"/>
    <w:rsid w:val="00323B0E"/>
    <w:rsid w:val="00353934"/>
    <w:rsid w:val="00364DD6"/>
    <w:rsid w:val="00393791"/>
    <w:rsid w:val="00397C85"/>
    <w:rsid w:val="00443037"/>
    <w:rsid w:val="004804D8"/>
    <w:rsid w:val="004C7F0C"/>
    <w:rsid w:val="00505D87"/>
    <w:rsid w:val="00555E25"/>
    <w:rsid w:val="00566CE2"/>
    <w:rsid w:val="00576BD9"/>
    <w:rsid w:val="005C3946"/>
    <w:rsid w:val="005E2AE5"/>
    <w:rsid w:val="00681D51"/>
    <w:rsid w:val="006932AD"/>
    <w:rsid w:val="007278BC"/>
    <w:rsid w:val="007961F7"/>
    <w:rsid w:val="00796324"/>
    <w:rsid w:val="007A0A1F"/>
    <w:rsid w:val="007A0AD6"/>
    <w:rsid w:val="007C1FA8"/>
    <w:rsid w:val="007E3041"/>
    <w:rsid w:val="007E3F13"/>
    <w:rsid w:val="007F55F6"/>
    <w:rsid w:val="00824321"/>
    <w:rsid w:val="0083184E"/>
    <w:rsid w:val="00835425"/>
    <w:rsid w:val="008B16B5"/>
    <w:rsid w:val="008B699B"/>
    <w:rsid w:val="0096119D"/>
    <w:rsid w:val="00965F85"/>
    <w:rsid w:val="00970640"/>
    <w:rsid w:val="009E3296"/>
    <w:rsid w:val="009E50D1"/>
    <w:rsid w:val="00A35357"/>
    <w:rsid w:val="00A77B4A"/>
    <w:rsid w:val="00B0426E"/>
    <w:rsid w:val="00B63E74"/>
    <w:rsid w:val="00B7106C"/>
    <w:rsid w:val="00BB0290"/>
    <w:rsid w:val="00BD627B"/>
    <w:rsid w:val="00BE391E"/>
    <w:rsid w:val="00C20D82"/>
    <w:rsid w:val="00C31833"/>
    <w:rsid w:val="00C70368"/>
    <w:rsid w:val="00C74815"/>
    <w:rsid w:val="00C8663A"/>
    <w:rsid w:val="00C875A4"/>
    <w:rsid w:val="00CF683D"/>
    <w:rsid w:val="00D625DB"/>
    <w:rsid w:val="00DA0D4B"/>
    <w:rsid w:val="00DB5BE2"/>
    <w:rsid w:val="00DB6DC5"/>
    <w:rsid w:val="00DE4018"/>
    <w:rsid w:val="00DE6F10"/>
    <w:rsid w:val="00E33474"/>
    <w:rsid w:val="00E71485"/>
    <w:rsid w:val="00EA20B3"/>
    <w:rsid w:val="00ED4C22"/>
    <w:rsid w:val="00F252B3"/>
    <w:rsid w:val="00F87661"/>
    <w:rsid w:val="0369B056"/>
    <w:rsid w:val="089B5D9B"/>
    <w:rsid w:val="0AB270B9"/>
    <w:rsid w:val="0C3E6B3F"/>
    <w:rsid w:val="108D4723"/>
    <w:rsid w:val="13E4A03D"/>
    <w:rsid w:val="1580709E"/>
    <w:rsid w:val="166E341D"/>
    <w:rsid w:val="1777CB64"/>
    <w:rsid w:val="18B81160"/>
    <w:rsid w:val="1B40E1E8"/>
    <w:rsid w:val="1DD9A953"/>
    <w:rsid w:val="2245CB49"/>
    <w:rsid w:val="2332FE41"/>
    <w:rsid w:val="249B6FDF"/>
    <w:rsid w:val="290FD21A"/>
    <w:rsid w:val="2AC8DA43"/>
    <w:rsid w:val="2B9054AB"/>
    <w:rsid w:val="2D2C250C"/>
    <w:rsid w:val="31A109D5"/>
    <w:rsid w:val="31FF962F"/>
    <w:rsid w:val="329D8C03"/>
    <w:rsid w:val="34ECDFF2"/>
    <w:rsid w:val="3648BD96"/>
    <w:rsid w:val="398935BC"/>
    <w:rsid w:val="3B78A430"/>
    <w:rsid w:val="3F9F0632"/>
    <w:rsid w:val="405502F5"/>
    <w:rsid w:val="4792643F"/>
    <w:rsid w:val="49400455"/>
    <w:rsid w:val="4BA1ADEF"/>
    <w:rsid w:val="4C4B824B"/>
    <w:rsid w:val="5948013A"/>
    <w:rsid w:val="5DD218E0"/>
    <w:rsid w:val="636851A8"/>
    <w:rsid w:val="64BF5BD2"/>
    <w:rsid w:val="65A81EDE"/>
    <w:rsid w:val="666416F6"/>
    <w:rsid w:val="68EEBACE"/>
    <w:rsid w:val="6A687526"/>
    <w:rsid w:val="6D6C244A"/>
    <w:rsid w:val="6DA8B986"/>
    <w:rsid w:val="750DBBD9"/>
    <w:rsid w:val="773BACB1"/>
    <w:rsid w:val="773F5904"/>
    <w:rsid w:val="7CC1A58B"/>
    <w:rsid w:val="7D9AE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52842"/>
  <w15:chartTrackingRefBased/>
  <w15:docId w15:val="{539C45EB-396A-4600-87CB-EA5F2AF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640"/>
  </w:style>
  <w:style w:type="paragraph" w:styleId="Pieddepage">
    <w:name w:val="footer"/>
    <w:basedOn w:val="Normal"/>
    <w:link w:val="PieddepageCar"/>
    <w:uiPriority w:val="99"/>
    <w:unhideWhenUsed/>
    <w:rsid w:val="0097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640"/>
  </w:style>
  <w:style w:type="paragraph" w:customStyle="1" w:styleId="ChartName">
    <w:name w:val="Chart Name"/>
    <w:basedOn w:val="Normal"/>
    <w:qFormat/>
    <w:rsid w:val="0017284D"/>
    <w:pPr>
      <w:pBdr>
        <w:top w:val="single" w:sz="8" w:space="1" w:color="auto"/>
      </w:pBdr>
      <w:spacing w:before="240" w:after="0" w:line="240" w:lineRule="exact"/>
    </w:pPr>
    <w:rPr>
      <w:rFonts w:ascii="Arial" w:hAnsi="Arial" w:cs="Times New Roman"/>
      <w:b/>
      <w:sz w:val="18"/>
      <w:szCs w:val="20"/>
      <w:lang w:val="en-GB" w:eastAsia="en-GB"/>
    </w:rPr>
  </w:style>
  <w:style w:type="character" w:styleId="Lienhypertexte">
    <w:name w:val="Hyperlink"/>
    <w:basedOn w:val="Policepardfaut"/>
    <w:uiPriority w:val="99"/>
    <w:unhideWhenUsed/>
    <w:rsid w:val="001728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284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C3946"/>
    <w:pPr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bea-tube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33554</vt:lpwstr>
  </property>
  <property fmtid="{D5CDD505-2E9C-101B-9397-08002B2CF9AE}" pid="4" name="OptimizationTime">
    <vt:lpwstr>20240105_1102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ALBEA GROUP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Rivat</dc:creator>
  <cp:keywords/>
  <dc:description/>
  <cp:lastModifiedBy>Lea Marques</cp:lastModifiedBy>
  <cp:revision>5</cp:revision>
  <dcterms:created xsi:type="dcterms:W3CDTF">2024-01-02T13:31:00Z</dcterms:created>
  <dcterms:modified xsi:type="dcterms:W3CDTF">2024-01-05T10:01:00Z</dcterms:modified>
</cp:coreProperties>
</file>